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4D22" w14:textId="53BD3C70" w:rsid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>The</w:t>
      </w:r>
      <w:r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main hotel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for the event will be the Wingate by Wyndham, which is attached to the convention center. The hotel is limited to 100 rooms. A room block has been set up for room nights on February </w:t>
      </w:r>
      <w:r w:rsidR="00121387">
        <w:rPr>
          <w:color w:val="000000"/>
        </w:rPr>
        <w:t>5-6</w:t>
      </w:r>
      <w:r>
        <w:rPr>
          <w:color w:val="000000"/>
        </w:rPr>
        <w:t>, 202</w:t>
      </w:r>
      <w:r w:rsidR="00121387">
        <w:rPr>
          <w:color w:val="000000"/>
        </w:rPr>
        <w:t>4</w:t>
      </w:r>
      <w:r>
        <w:rPr>
          <w:color w:val="000000"/>
        </w:rPr>
        <w:t>. Room rates vary from $9</w:t>
      </w:r>
      <w:r w:rsidR="00121387">
        <w:rPr>
          <w:color w:val="000000"/>
        </w:rPr>
        <w:t>5</w:t>
      </w:r>
      <w:r>
        <w:rPr>
          <w:color w:val="000000"/>
        </w:rPr>
        <w:t>-$1</w:t>
      </w:r>
      <w:r w:rsidR="00121387">
        <w:rPr>
          <w:color w:val="000000"/>
        </w:rPr>
        <w:t>60</w:t>
      </w:r>
      <w:r>
        <w:rPr>
          <w:color w:val="000000"/>
        </w:rPr>
        <w:t xml:space="preserve"> depending on the room type.</w:t>
      </w:r>
    </w:p>
    <w:p w14:paraId="3FBCCFD8" w14:textId="1ACB3684" w:rsid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>Reservations must be made by January 15, 202</w:t>
      </w:r>
      <w:r w:rsidR="00121387">
        <w:rPr>
          <w:color w:val="000000"/>
        </w:rPr>
        <w:t>4</w:t>
      </w:r>
      <w:r>
        <w:rPr>
          <w:color w:val="000000"/>
        </w:rPr>
        <w:t xml:space="preserve">. To book your room in the block, you must call the hotel directly at (419) 228-7000 and reference Ohio Pork Council, Group Code </w:t>
      </w:r>
      <w:r w:rsidR="00121387">
        <w:rPr>
          <w:color w:val="000000"/>
        </w:rPr>
        <w:t>020524POR</w:t>
      </w:r>
      <w:r>
        <w:rPr>
          <w:color w:val="000000"/>
        </w:rPr>
        <w:t>.</w:t>
      </w:r>
    </w:p>
    <w:p w14:paraId="497E57AD" w14:textId="77777777" w:rsid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 xml:space="preserve">There are additional hotels in the area, just </w:t>
      </w:r>
      <w:proofErr w:type="gramStart"/>
      <w:r>
        <w:rPr>
          <w:color w:val="000000"/>
        </w:rPr>
        <w:t>off of</w:t>
      </w:r>
      <w:proofErr w:type="gramEnd"/>
      <w:r>
        <w:rPr>
          <w:color w:val="000000"/>
        </w:rPr>
        <w:t xml:space="preserve"> I-75, less than a 10-minute drive from the convention center.</w:t>
      </w:r>
    </w:p>
    <w:p w14:paraId="243CD7A8" w14:textId="77777777" w:rsidR="005E68BC" w:rsidRDefault="005E68BC" w:rsidP="005E68BC">
      <w:pPr>
        <w:pStyle w:val="NormalWeb"/>
        <w:rPr>
          <w:color w:val="000000"/>
        </w:rPr>
      </w:pPr>
      <w:r>
        <w:rPr>
          <w:rStyle w:val="Strong"/>
          <w:i/>
          <w:iCs/>
          <w:color w:val="000000"/>
        </w:rPr>
        <w:t>Howard Johnson</w:t>
      </w:r>
    </w:p>
    <w:p w14:paraId="4D2A0A7E" w14:textId="77777777" w:rsid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 xml:space="preserve">The Howard Johnson is located at 1920 </w:t>
      </w:r>
      <w:proofErr w:type="spellStart"/>
      <w:r>
        <w:rPr>
          <w:color w:val="000000"/>
        </w:rPr>
        <w:t>Roschman</w:t>
      </w:r>
      <w:proofErr w:type="spellEnd"/>
      <w:r>
        <w:rPr>
          <w:color w:val="000000"/>
        </w:rPr>
        <w:t xml:space="preserve"> Avenue, Lima, Ohio 45804.  They have recently completed a $1.1 million renovation.  You can take a look here: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link"/>
          </w:rPr>
          <w:t>Howard Johnson by Wyndham Lima | Lima, OH Hotels (wyndhamhotels.com)</w:t>
        </w:r>
      </w:hyperlink>
    </w:p>
    <w:p w14:paraId="60E16208" w14:textId="448A8AB1" w:rsid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 xml:space="preserve">Room block includes </w:t>
      </w:r>
      <w:r w:rsidR="00121387">
        <w:rPr>
          <w:color w:val="000000"/>
        </w:rPr>
        <w:t>60</w:t>
      </w:r>
      <w:r>
        <w:rPr>
          <w:color w:val="000000"/>
        </w:rPr>
        <w:t xml:space="preserve"> rooms at a rate of $89.99 + tax, for February </w:t>
      </w:r>
      <w:r w:rsidR="00121387">
        <w:rPr>
          <w:color w:val="000000"/>
        </w:rPr>
        <w:t>5-6</w:t>
      </w:r>
      <w:r>
        <w:rPr>
          <w:color w:val="000000"/>
        </w:rPr>
        <w:t>.</w:t>
      </w:r>
    </w:p>
    <w:p w14:paraId="4AEDED8A" w14:textId="40130D4B" w:rsidR="00D811CD" w:rsidRPr="005E68BC" w:rsidRDefault="005E68BC" w:rsidP="005E68BC">
      <w:pPr>
        <w:pStyle w:val="NormalWeb"/>
        <w:rPr>
          <w:color w:val="000000"/>
        </w:rPr>
      </w:pPr>
      <w:r>
        <w:rPr>
          <w:color w:val="000000"/>
        </w:rPr>
        <w:t xml:space="preserve">Reservations must be made by January </w:t>
      </w:r>
      <w:r w:rsidR="00121387">
        <w:rPr>
          <w:color w:val="000000"/>
        </w:rPr>
        <w:t>8</w:t>
      </w:r>
      <w:r>
        <w:rPr>
          <w:color w:val="000000"/>
        </w:rPr>
        <w:t>, 202</w:t>
      </w:r>
      <w:r w:rsidR="00121387">
        <w:rPr>
          <w:color w:val="000000"/>
        </w:rPr>
        <w:t>4</w:t>
      </w:r>
      <w:r>
        <w:rPr>
          <w:color w:val="000000"/>
        </w:rPr>
        <w:t>. To book your room in the block, call the hotel directly at (419) 222-0004 and reference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Ohio Pork C</w:t>
      </w:r>
      <w:r w:rsidR="00121387">
        <w:rPr>
          <w:rStyle w:val="Emphasis"/>
          <w:color w:val="000000"/>
        </w:rPr>
        <w:t>ongress</w:t>
      </w:r>
      <w:r>
        <w:rPr>
          <w:color w:val="000000"/>
        </w:rPr>
        <w:t>.</w:t>
      </w:r>
    </w:p>
    <w:p w14:paraId="24BEA180" w14:textId="77777777" w:rsidR="00D811CD" w:rsidRDefault="00D811CD" w:rsidP="00D811CD">
      <w:pPr>
        <w:spacing w:after="0" w:line="240" w:lineRule="auto"/>
        <w:rPr>
          <w:sz w:val="24"/>
          <w:szCs w:val="24"/>
        </w:rPr>
      </w:pPr>
    </w:p>
    <w:p w14:paraId="40466139" w14:textId="77777777" w:rsidR="00D811CD" w:rsidRDefault="00D811CD" w:rsidP="00D811CD">
      <w:pPr>
        <w:spacing w:after="0" w:line="240" w:lineRule="auto"/>
        <w:rPr>
          <w:sz w:val="24"/>
          <w:szCs w:val="24"/>
        </w:rPr>
      </w:pPr>
    </w:p>
    <w:sectPr w:rsidR="00D811CD" w:rsidSect="00D811CD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F21E" w14:textId="77777777" w:rsidR="002B122C" w:rsidRDefault="002B122C" w:rsidP="004D4EBA">
      <w:pPr>
        <w:spacing w:after="0" w:line="240" w:lineRule="auto"/>
      </w:pPr>
      <w:r>
        <w:separator/>
      </w:r>
    </w:p>
  </w:endnote>
  <w:endnote w:type="continuationSeparator" w:id="0">
    <w:p w14:paraId="3064AB44" w14:textId="77777777" w:rsidR="002B122C" w:rsidRDefault="002B122C" w:rsidP="004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C24" w14:textId="77777777" w:rsidR="002B122C" w:rsidRDefault="002B122C" w:rsidP="004D4EBA">
      <w:pPr>
        <w:spacing w:after="0" w:line="240" w:lineRule="auto"/>
      </w:pPr>
      <w:r>
        <w:separator/>
      </w:r>
    </w:p>
  </w:footnote>
  <w:footnote w:type="continuationSeparator" w:id="0">
    <w:p w14:paraId="21EF4BC9" w14:textId="77777777" w:rsidR="002B122C" w:rsidRDefault="002B122C" w:rsidP="004D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823" w14:textId="77777777" w:rsidR="004D4EBA" w:rsidRDefault="006E6FBC" w:rsidP="009324A2">
    <w:pPr>
      <w:pStyle w:val="Header"/>
      <w:tabs>
        <w:tab w:val="clear" w:pos="4680"/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0E646764" wp14:editId="3CDF1123">
          <wp:extent cx="6821424" cy="1362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424" cy="136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BC"/>
    <w:rsid w:val="00007B2A"/>
    <w:rsid w:val="00121387"/>
    <w:rsid w:val="002A700C"/>
    <w:rsid w:val="002B122C"/>
    <w:rsid w:val="002C5106"/>
    <w:rsid w:val="00451806"/>
    <w:rsid w:val="00497F9D"/>
    <w:rsid w:val="004D4EBA"/>
    <w:rsid w:val="00502BE2"/>
    <w:rsid w:val="005E68BC"/>
    <w:rsid w:val="005E6EF1"/>
    <w:rsid w:val="006A34E3"/>
    <w:rsid w:val="006C2EC0"/>
    <w:rsid w:val="006D0C80"/>
    <w:rsid w:val="006E6FBC"/>
    <w:rsid w:val="00706059"/>
    <w:rsid w:val="00727860"/>
    <w:rsid w:val="00894260"/>
    <w:rsid w:val="009324A2"/>
    <w:rsid w:val="009F2B38"/>
    <w:rsid w:val="00A45F32"/>
    <w:rsid w:val="00BE5167"/>
    <w:rsid w:val="00D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52B8"/>
  <w15:chartTrackingRefBased/>
  <w15:docId w15:val="{0638E93E-795E-C143-95F8-EDA3291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BA"/>
  </w:style>
  <w:style w:type="paragraph" w:styleId="Footer">
    <w:name w:val="footer"/>
    <w:basedOn w:val="Normal"/>
    <w:link w:val="FooterChar"/>
    <w:uiPriority w:val="99"/>
    <w:unhideWhenUsed/>
    <w:rsid w:val="004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BA"/>
  </w:style>
  <w:style w:type="paragraph" w:styleId="NormalWeb">
    <w:name w:val="Normal (Web)"/>
    <w:basedOn w:val="Normal"/>
    <w:uiPriority w:val="99"/>
    <w:unhideWhenUsed/>
    <w:rsid w:val="005E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68BC"/>
  </w:style>
  <w:style w:type="character" w:styleId="Strong">
    <w:name w:val="Strong"/>
    <w:basedOn w:val="DefaultParagraphFont"/>
    <w:uiPriority w:val="22"/>
    <w:qFormat/>
    <w:rsid w:val="005E68BC"/>
    <w:rPr>
      <w:b/>
      <w:bCs/>
    </w:rPr>
  </w:style>
  <w:style w:type="character" w:styleId="Emphasis">
    <w:name w:val="Emphasis"/>
    <w:basedOn w:val="DefaultParagraphFont"/>
    <w:uiPriority w:val="20"/>
    <w:qFormat/>
    <w:rsid w:val="005E68B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8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yndhamhotels.com/hojo/lima-ohio/howard-johnson-inn-lima/over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Saydee Baughman</cp:lastModifiedBy>
  <cp:revision>2</cp:revision>
  <cp:lastPrinted>2021-06-15T12:28:00Z</cp:lastPrinted>
  <dcterms:created xsi:type="dcterms:W3CDTF">2023-09-13T13:09:00Z</dcterms:created>
  <dcterms:modified xsi:type="dcterms:W3CDTF">2023-09-13T13:09:00Z</dcterms:modified>
</cp:coreProperties>
</file>